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34" w:rsidRDefault="00D115BD" w:rsidP="001D2134">
      <w:pPr>
        <w:pStyle w:val="Nadpis1"/>
      </w:pPr>
      <w:r>
        <w:t xml:space="preserve">Semestrální práce – </w:t>
      </w:r>
      <w:r w:rsidR="00E81BFF">
        <w:t>protokol o instalaci serveru</w:t>
      </w:r>
    </w:p>
    <w:p w:rsidR="00FC6BA6" w:rsidRDefault="000B1A07" w:rsidP="00511597">
      <w:pPr>
        <w:pStyle w:val="Nadpis2"/>
      </w:pPr>
      <w:r>
        <w:t>Základní údaje</w:t>
      </w:r>
    </w:p>
    <w:p w:rsidR="00826BCA" w:rsidRPr="00E90376" w:rsidRDefault="00826BCA" w:rsidP="00826BCA">
      <w:pPr>
        <w:rPr>
          <w:sz w:val="16"/>
        </w:rPr>
      </w:pPr>
    </w:p>
    <w:tbl>
      <w:tblPr>
        <w:tblStyle w:val="Svtlmkazvraznn1"/>
        <w:tblW w:w="9889" w:type="dxa"/>
        <w:tblLook w:val="0780" w:firstRow="0" w:lastRow="0" w:firstColumn="1" w:lastColumn="1" w:noHBand="1" w:noVBand="1"/>
      </w:tblPr>
      <w:tblGrid>
        <w:gridCol w:w="6204"/>
        <w:gridCol w:w="3685"/>
      </w:tblGrid>
      <w:tr w:rsidR="00511597" w:rsidTr="000210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511597" w:rsidRPr="001F2803" w:rsidRDefault="000B1A07" w:rsidP="000B1A07">
            <w:pPr>
              <w:pStyle w:val="PolozkaKAuditu"/>
            </w:pPr>
            <w:r>
              <w:t>Jméno</w:t>
            </w:r>
            <w:r w:rsidR="00511597" w:rsidRPr="001F2803">
              <w:t xml:space="preserve"> serveru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511597" w:rsidRDefault="00511597" w:rsidP="00826BCA">
            <w:pPr>
              <w:ind w:left="340" w:hanging="340"/>
            </w:pPr>
          </w:p>
        </w:tc>
      </w:tr>
      <w:tr w:rsidR="00511597" w:rsidTr="000210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511597" w:rsidRPr="00511597" w:rsidRDefault="00511597" w:rsidP="00E81BFF">
            <w:pPr>
              <w:pStyle w:val="PolozkaKAuditu"/>
            </w:pPr>
            <w:r w:rsidRPr="00511597">
              <w:t>Správce serveru –</w:t>
            </w:r>
            <w:r>
              <w:t xml:space="preserve"> </w:t>
            </w:r>
            <w:r w:rsidR="00E81BFF">
              <w:t>Vaše jméno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511597" w:rsidRDefault="00511597" w:rsidP="00826BCA">
            <w:pPr>
              <w:ind w:left="340" w:hanging="340"/>
            </w:pPr>
          </w:p>
        </w:tc>
      </w:tr>
      <w:tr w:rsidR="00102752" w:rsidTr="000210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102752" w:rsidRPr="00511597" w:rsidRDefault="002B3213" w:rsidP="001F2803">
            <w:pPr>
              <w:pStyle w:val="PolozkaKAuditu"/>
            </w:pPr>
            <w:r>
              <w:t>Datum vyplnění protokolu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102752" w:rsidRDefault="00102752" w:rsidP="00826BCA">
            <w:pPr>
              <w:ind w:left="340" w:hanging="340"/>
            </w:pPr>
          </w:p>
        </w:tc>
      </w:tr>
      <w:tr w:rsidR="00511597" w:rsidTr="000210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:rsidR="00511597" w:rsidRPr="00511597" w:rsidRDefault="00E64710" w:rsidP="001F2803">
            <w:pPr>
              <w:pStyle w:val="PolozkaKAuditu"/>
            </w:pPr>
            <w:r>
              <w:t xml:space="preserve">Název </w:t>
            </w:r>
            <w:r w:rsidR="00782F78">
              <w:t xml:space="preserve">hlavní </w:t>
            </w:r>
            <w:r w:rsidR="00511597" w:rsidRPr="00511597">
              <w:t>aplikace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:rsidR="00511597" w:rsidRDefault="00511597" w:rsidP="00826BCA">
            <w:pPr>
              <w:ind w:left="340" w:hanging="340"/>
            </w:pPr>
          </w:p>
        </w:tc>
      </w:tr>
      <w:tr w:rsidR="00511597" w:rsidTr="0051159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:rsidR="00511597" w:rsidRPr="00511597" w:rsidRDefault="00511597" w:rsidP="001F2803">
            <w:pPr>
              <w:pStyle w:val="PolozkaKAuditu"/>
            </w:pPr>
            <w:r>
              <w:t>Stručný popis aplikace:</w:t>
            </w:r>
          </w:p>
        </w:tc>
      </w:tr>
      <w:tr w:rsidR="00E81BFF" w:rsidTr="000B1A07">
        <w:trPr>
          <w:trHeight w:val="2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:rsidR="00E81BFF" w:rsidRDefault="00E81BFF" w:rsidP="00E81BFF">
            <w:pPr>
              <w:pStyle w:val="PolozkaKAuditu"/>
            </w:pPr>
            <w:r>
              <w:t>Aktuální stav instalace (tj. co funguje, co nefunguje):</w:t>
            </w:r>
            <w:r>
              <w:br/>
            </w:r>
          </w:p>
        </w:tc>
      </w:tr>
      <w:tr w:rsidR="00E81BFF" w:rsidTr="000B1A07">
        <w:trPr>
          <w:trHeight w:val="2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:rsidR="00E81BFF" w:rsidRDefault="00E81BFF" w:rsidP="00E81BFF">
            <w:pPr>
              <w:pStyle w:val="PolozkaKAuditu"/>
            </w:pPr>
            <w:r>
              <w:t>Hlavní problémy při instalaci a konfiguraci aplikací:</w:t>
            </w:r>
          </w:p>
        </w:tc>
      </w:tr>
      <w:tr w:rsidR="0085557C" w:rsidTr="000B1A07">
        <w:trPr>
          <w:trHeight w:val="2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:rsidR="0085557C" w:rsidRDefault="0085557C" w:rsidP="00E81BFF">
            <w:pPr>
              <w:pStyle w:val="PolozkaKAuditu"/>
            </w:pPr>
            <w:r>
              <w:t>Jaká nadstandardní řešení jsou implementována (tj. za které chcete body navíc)?</w:t>
            </w:r>
          </w:p>
        </w:tc>
      </w:tr>
    </w:tbl>
    <w:p w:rsidR="00FC6BA6" w:rsidRPr="00E90376" w:rsidRDefault="00FC6BA6" w:rsidP="00FC6BA6">
      <w:pPr>
        <w:rPr>
          <w:sz w:val="12"/>
        </w:rPr>
      </w:pPr>
    </w:p>
    <w:p w:rsidR="00FC6BA6" w:rsidRDefault="00FC6BA6" w:rsidP="00D75B31">
      <w:pPr>
        <w:pStyle w:val="Nadpis2"/>
      </w:pPr>
      <w:r>
        <w:t>Bezpečnost</w:t>
      </w:r>
    </w:p>
    <w:p w:rsidR="00CF535D" w:rsidRPr="00E90376" w:rsidRDefault="00CF535D" w:rsidP="00CF535D">
      <w:pPr>
        <w:rPr>
          <w:sz w:val="10"/>
        </w:rPr>
      </w:pPr>
    </w:p>
    <w:tbl>
      <w:tblPr>
        <w:tblStyle w:val="Svtlmkazvraznn1"/>
        <w:tblW w:w="9889" w:type="dxa"/>
        <w:tblLook w:val="0780" w:firstRow="0" w:lastRow="0" w:firstColumn="1" w:lastColumn="1" w:noHBand="1" w:noVBand="1"/>
      </w:tblPr>
      <w:tblGrid>
        <w:gridCol w:w="9889"/>
      </w:tblGrid>
      <w:tr w:rsidR="00E81BFF" w:rsidTr="00E81BF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vAlign w:val="center"/>
          </w:tcPr>
          <w:p w:rsidR="00E81BFF" w:rsidRPr="00511597" w:rsidRDefault="00E81BFF" w:rsidP="00E81BFF">
            <w:pPr>
              <w:pStyle w:val="PolozkaKAuditu"/>
            </w:pPr>
            <w:r>
              <w:t>Instalují se bezpečnostní aktualizace automaticky?</w:t>
            </w:r>
          </w:p>
        </w:tc>
      </w:tr>
      <w:tr w:rsidR="00E81BFF" w:rsidTr="00E81BF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vAlign w:val="center"/>
          </w:tcPr>
          <w:p w:rsidR="00E81BFF" w:rsidRDefault="00E81BFF" w:rsidP="00E81BFF">
            <w:pPr>
              <w:pStyle w:val="PolozkaKAuditu"/>
            </w:pPr>
            <w:r>
              <w:t xml:space="preserve">Jaké je aktuální skóre programu </w:t>
            </w:r>
            <w:proofErr w:type="spellStart"/>
            <w:r>
              <w:t>lynis</w:t>
            </w:r>
            <w:proofErr w:type="spellEnd"/>
            <w:r>
              <w:t>?</w:t>
            </w:r>
          </w:p>
        </w:tc>
      </w:tr>
      <w:tr w:rsidR="00E81BFF" w:rsidTr="00E81BF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vAlign w:val="center"/>
          </w:tcPr>
          <w:p w:rsidR="00E81BFF" w:rsidRDefault="00E81BFF" w:rsidP="00CA678E">
            <w:pPr>
              <w:pStyle w:val="PolozkaKAuditu"/>
            </w:pPr>
            <w:r>
              <w:t xml:space="preserve">Jaké je aktuální hodnocení https serveru v testu na </w:t>
            </w:r>
            <w:proofErr w:type="spellStart"/>
            <w:r>
              <w:t>SSLLabs</w:t>
            </w:r>
            <w:proofErr w:type="spellEnd"/>
            <w:r>
              <w:t>?</w:t>
            </w:r>
          </w:p>
        </w:tc>
      </w:tr>
    </w:tbl>
    <w:p w:rsidR="0085557C" w:rsidRPr="00E9226F" w:rsidRDefault="007D3EEB" w:rsidP="007D3EEB">
      <w:pPr>
        <w:tabs>
          <w:tab w:val="left" w:pos="7455"/>
        </w:tabs>
      </w:pPr>
      <w:r>
        <w:t>Zprávu di</w:t>
      </w:r>
      <w:bookmarkStart w:id="0" w:name="_GoBack"/>
      <w:bookmarkEnd w:id="0"/>
      <w:r>
        <w:t>gitálně podepsat.</w:t>
      </w:r>
    </w:p>
    <w:sectPr w:rsidR="0085557C" w:rsidRPr="00E9226F" w:rsidSect="00A57A75">
      <w:footerReference w:type="default" r:id="rId8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15" w:rsidRDefault="00407F15" w:rsidP="008E24AE">
      <w:pPr>
        <w:spacing w:after="0" w:line="240" w:lineRule="auto"/>
      </w:pPr>
      <w:r>
        <w:separator/>
      </w:r>
    </w:p>
  </w:endnote>
  <w:endnote w:type="continuationSeparator" w:id="0">
    <w:p w:rsidR="00407F15" w:rsidRDefault="00407F15" w:rsidP="008E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E9" w:rsidRPr="007D3EEB" w:rsidRDefault="00A57DD9">
    <w:pPr>
      <w:pStyle w:val="Zpat"/>
      <w:rPr>
        <w:lang w:val="en-US"/>
      </w:rPr>
    </w:pPr>
    <w:r>
      <w:t>Verze Z</w:t>
    </w:r>
    <w:r w:rsidR="0041782D">
      <w:t>S 2018</w:t>
    </w:r>
    <w:r w:rsidR="001527E9">
      <w:ptab w:relativeTo="margin" w:alignment="center" w:leader="none"/>
    </w:r>
    <w:r w:rsidR="001527E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15" w:rsidRDefault="00407F15" w:rsidP="008E24AE">
      <w:pPr>
        <w:spacing w:after="0" w:line="240" w:lineRule="auto"/>
      </w:pPr>
      <w:r>
        <w:separator/>
      </w:r>
    </w:p>
  </w:footnote>
  <w:footnote w:type="continuationSeparator" w:id="0">
    <w:p w:rsidR="00407F15" w:rsidRDefault="00407F15" w:rsidP="008E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BF8"/>
    <w:multiLevelType w:val="hybridMultilevel"/>
    <w:tmpl w:val="192877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33EF6"/>
    <w:multiLevelType w:val="hybridMultilevel"/>
    <w:tmpl w:val="B5F286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D4705"/>
    <w:multiLevelType w:val="hybridMultilevel"/>
    <w:tmpl w:val="D22C80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A4CC5"/>
    <w:multiLevelType w:val="hybridMultilevel"/>
    <w:tmpl w:val="81E6FB7E"/>
    <w:lvl w:ilvl="0" w:tplc="ACD641F2">
      <w:start w:val="1"/>
      <w:numFmt w:val="decimal"/>
      <w:pStyle w:val="PolozkaKAudit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599B"/>
    <w:multiLevelType w:val="hybridMultilevel"/>
    <w:tmpl w:val="187CCB70"/>
    <w:lvl w:ilvl="0" w:tplc="DBC83E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509FA"/>
    <w:multiLevelType w:val="hybridMultilevel"/>
    <w:tmpl w:val="BE3C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8547B"/>
    <w:multiLevelType w:val="hybridMultilevel"/>
    <w:tmpl w:val="FF4EDE60"/>
    <w:lvl w:ilvl="0" w:tplc="9BC8F9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314CB"/>
    <w:multiLevelType w:val="hybridMultilevel"/>
    <w:tmpl w:val="CFBE3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E1155"/>
    <w:multiLevelType w:val="hybridMultilevel"/>
    <w:tmpl w:val="DAEC1FC0"/>
    <w:lvl w:ilvl="0" w:tplc="92BE11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A70DE"/>
    <w:multiLevelType w:val="hybridMultilevel"/>
    <w:tmpl w:val="5A4A4B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9B6DC0"/>
    <w:multiLevelType w:val="hybridMultilevel"/>
    <w:tmpl w:val="7A741E0C"/>
    <w:lvl w:ilvl="0" w:tplc="6FAEDA0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56CFF"/>
    <w:multiLevelType w:val="hybridMultilevel"/>
    <w:tmpl w:val="007CD92C"/>
    <w:lvl w:ilvl="0" w:tplc="8F4243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656FC"/>
    <w:multiLevelType w:val="hybridMultilevel"/>
    <w:tmpl w:val="7B9444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DB2BFD"/>
    <w:multiLevelType w:val="hybridMultilevel"/>
    <w:tmpl w:val="A92437B6"/>
    <w:lvl w:ilvl="0" w:tplc="27D6A23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362B2F"/>
    <w:multiLevelType w:val="hybridMultilevel"/>
    <w:tmpl w:val="5B288120"/>
    <w:lvl w:ilvl="0" w:tplc="4AE45BCE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83C17"/>
    <w:multiLevelType w:val="hybridMultilevel"/>
    <w:tmpl w:val="ADFC1AB2"/>
    <w:lvl w:ilvl="0" w:tplc="6FAEDA0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12A9"/>
    <w:multiLevelType w:val="hybridMultilevel"/>
    <w:tmpl w:val="0E149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05C33"/>
    <w:multiLevelType w:val="hybridMultilevel"/>
    <w:tmpl w:val="EBDAADB2"/>
    <w:lvl w:ilvl="0" w:tplc="5E58BCF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719ED"/>
    <w:multiLevelType w:val="hybridMultilevel"/>
    <w:tmpl w:val="88DA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D7283"/>
    <w:multiLevelType w:val="hybridMultilevel"/>
    <w:tmpl w:val="DB7CDC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7F7501"/>
    <w:multiLevelType w:val="hybridMultilevel"/>
    <w:tmpl w:val="0D026056"/>
    <w:lvl w:ilvl="0" w:tplc="27D6A23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AA76F9"/>
    <w:multiLevelType w:val="hybridMultilevel"/>
    <w:tmpl w:val="DF68395A"/>
    <w:lvl w:ilvl="0" w:tplc="27D6A2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21"/>
  </w:num>
  <w:num w:numId="9">
    <w:abstractNumId w:val="7"/>
  </w:num>
  <w:num w:numId="10">
    <w:abstractNumId w:val="20"/>
  </w:num>
  <w:num w:numId="11">
    <w:abstractNumId w:val="13"/>
  </w:num>
  <w:num w:numId="12">
    <w:abstractNumId w:val="0"/>
  </w:num>
  <w:num w:numId="13">
    <w:abstractNumId w:val="14"/>
  </w:num>
  <w:num w:numId="14">
    <w:abstractNumId w:val="19"/>
  </w:num>
  <w:num w:numId="15">
    <w:abstractNumId w:val="12"/>
  </w:num>
  <w:num w:numId="16">
    <w:abstractNumId w:val="3"/>
  </w:num>
  <w:num w:numId="17">
    <w:abstractNumId w:val="18"/>
  </w:num>
  <w:num w:numId="18">
    <w:abstractNumId w:val="6"/>
  </w:num>
  <w:num w:numId="19">
    <w:abstractNumId w:val="11"/>
  </w:num>
  <w:num w:numId="20">
    <w:abstractNumId w:val="17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4"/>
    <w:rsid w:val="0002108A"/>
    <w:rsid w:val="00027CFE"/>
    <w:rsid w:val="00067BBD"/>
    <w:rsid w:val="0007254B"/>
    <w:rsid w:val="00076FD4"/>
    <w:rsid w:val="00085972"/>
    <w:rsid w:val="0009095D"/>
    <w:rsid w:val="000B1A07"/>
    <w:rsid w:val="000E0A01"/>
    <w:rsid w:val="00102752"/>
    <w:rsid w:val="00115A9F"/>
    <w:rsid w:val="00117F69"/>
    <w:rsid w:val="001227B6"/>
    <w:rsid w:val="0013053C"/>
    <w:rsid w:val="00143E54"/>
    <w:rsid w:val="001527E9"/>
    <w:rsid w:val="00162CA9"/>
    <w:rsid w:val="001A04FB"/>
    <w:rsid w:val="001A2BFE"/>
    <w:rsid w:val="001B34BB"/>
    <w:rsid w:val="001C5CEA"/>
    <w:rsid w:val="001D2134"/>
    <w:rsid w:val="001D5365"/>
    <w:rsid w:val="001D6DB4"/>
    <w:rsid w:val="001F2803"/>
    <w:rsid w:val="00252122"/>
    <w:rsid w:val="00295CFF"/>
    <w:rsid w:val="002A7E75"/>
    <w:rsid w:val="002B3213"/>
    <w:rsid w:val="002D15F0"/>
    <w:rsid w:val="002E6AEA"/>
    <w:rsid w:val="00303145"/>
    <w:rsid w:val="003154F3"/>
    <w:rsid w:val="003161A5"/>
    <w:rsid w:val="0034420A"/>
    <w:rsid w:val="00355436"/>
    <w:rsid w:val="0037047F"/>
    <w:rsid w:val="00393495"/>
    <w:rsid w:val="003B63FE"/>
    <w:rsid w:val="003C0F87"/>
    <w:rsid w:val="003D127C"/>
    <w:rsid w:val="003D74BB"/>
    <w:rsid w:val="003D7736"/>
    <w:rsid w:val="003E3F71"/>
    <w:rsid w:val="003F46E1"/>
    <w:rsid w:val="0040653D"/>
    <w:rsid w:val="00407F15"/>
    <w:rsid w:val="00414D53"/>
    <w:rsid w:val="0041782D"/>
    <w:rsid w:val="00441E4E"/>
    <w:rsid w:val="004539E0"/>
    <w:rsid w:val="00466E20"/>
    <w:rsid w:val="00494973"/>
    <w:rsid w:val="004A5707"/>
    <w:rsid w:val="004E46AC"/>
    <w:rsid w:val="004E4EA1"/>
    <w:rsid w:val="00506F54"/>
    <w:rsid w:val="00511597"/>
    <w:rsid w:val="00511603"/>
    <w:rsid w:val="00515C1C"/>
    <w:rsid w:val="00531628"/>
    <w:rsid w:val="00560D4F"/>
    <w:rsid w:val="00562AFB"/>
    <w:rsid w:val="00565AF9"/>
    <w:rsid w:val="00573967"/>
    <w:rsid w:val="005A5A24"/>
    <w:rsid w:val="005D3078"/>
    <w:rsid w:val="00604ECC"/>
    <w:rsid w:val="00604F66"/>
    <w:rsid w:val="006207DD"/>
    <w:rsid w:val="00660DBA"/>
    <w:rsid w:val="00664239"/>
    <w:rsid w:val="0067018B"/>
    <w:rsid w:val="00684104"/>
    <w:rsid w:val="00690EA8"/>
    <w:rsid w:val="00691AB7"/>
    <w:rsid w:val="006A1699"/>
    <w:rsid w:val="006A4B0B"/>
    <w:rsid w:val="006B5EEF"/>
    <w:rsid w:val="006F2AB4"/>
    <w:rsid w:val="00716AA9"/>
    <w:rsid w:val="007452A5"/>
    <w:rsid w:val="00782F78"/>
    <w:rsid w:val="00790C9F"/>
    <w:rsid w:val="00792111"/>
    <w:rsid w:val="007A2888"/>
    <w:rsid w:val="007B5463"/>
    <w:rsid w:val="007D3EEB"/>
    <w:rsid w:val="007F1167"/>
    <w:rsid w:val="00815795"/>
    <w:rsid w:val="008221C9"/>
    <w:rsid w:val="00822E2B"/>
    <w:rsid w:val="00826BCA"/>
    <w:rsid w:val="0084124A"/>
    <w:rsid w:val="0085557C"/>
    <w:rsid w:val="00873816"/>
    <w:rsid w:val="008C2DD1"/>
    <w:rsid w:val="008D2F29"/>
    <w:rsid w:val="008E24AE"/>
    <w:rsid w:val="008E62CA"/>
    <w:rsid w:val="008F78A6"/>
    <w:rsid w:val="0090412A"/>
    <w:rsid w:val="009132DF"/>
    <w:rsid w:val="00915455"/>
    <w:rsid w:val="00921574"/>
    <w:rsid w:val="009248B3"/>
    <w:rsid w:val="00951129"/>
    <w:rsid w:val="00990B77"/>
    <w:rsid w:val="00996E8A"/>
    <w:rsid w:val="009B2CDD"/>
    <w:rsid w:val="009D68EA"/>
    <w:rsid w:val="00A06BC1"/>
    <w:rsid w:val="00A11435"/>
    <w:rsid w:val="00A13453"/>
    <w:rsid w:val="00A14EAA"/>
    <w:rsid w:val="00A21BA1"/>
    <w:rsid w:val="00A424D8"/>
    <w:rsid w:val="00A57A75"/>
    <w:rsid w:val="00A57DD9"/>
    <w:rsid w:val="00A6511C"/>
    <w:rsid w:val="00A81537"/>
    <w:rsid w:val="00AC3269"/>
    <w:rsid w:val="00AC3565"/>
    <w:rsid w:val="00AD6F8F"/>
    <w:rsid w:val="00AE52BD"/>
    <w:rsid w:val="00B05992"/>
    <w:rsid w:val="00B10382"/>
    <w:rsid w:val="00B600DC"/>
    <w:rsid w:val="00B652F6"/>
    <w:rsid w:val="00B66A38"/>
    <w:rsid w:val="00B66B98"/>
    <w:rsid w:val="00B725BC"/>
    <w:rsid w:val="00B83803"/>
    <w:rsid w:val="00BB36EA"/>
    <w:rsid w:val="00BB4FE3"/>
    <w:rsid w:val="00BC35B6"/>
    <w:rsid w:val="00BD6218"/>
    <w:rsid w:val="00BF2031"/>
    <w:rsid w:val="00C02E4E"/>
    <w:rsid w:val="00C11344"/>
    <w:rsid w:val="00C27D87"/>
    <w:rsid w:val="00C3208F"/>
    <w:rsid w:val="00C51D27"/>
    <w:rsid w:val="00C7227A"/>
    <w:rsid w:val="00C803D4"/>
    <w:rsid w:val="00CA678E"/>
    <w:rsid w:val="00CB441E"/>
    <w:rsid w:val="00CC4BED"/>
    <w:rsid w:val="00CD7463"/>
    <w:rsid w:val="00CE26FB"/>
    <w:rsid w:val="00CE7061"/>
    <w:rsid w:val="00CF535D"/>
    <w:rsid w:val="00CF627B"/>
    <w:rsid w:val="00D115BD"/>
    <w:rsid w:val="00D135DA"/>
    <w:rsid w:val="00D2058D"/>
    <w:rsid w:val="00D45326"/>
    <w:rsid w:val="00D50729"/>
    <w:rsid w:val="00D51883"/>
    <w:rsid w:val="00D6788C"/>
    <w:rsid w:val="00D75AC5"/>
    <w:rsid w:val="00D75B31"/>
    <w:rsid w:val="00D83F91"/>
    <w:rsid w:val="00D952E7"/>
    <w:rsid w:val="00DA14BC"/>
    <w:rsid w:val="00DC31EA"/>
    <w:rsid w:val="00DC59F2"/>
    <w:rsid w:val="00DD406F"/>
    <w:rsid w:val="00E05411"/>
    <w:rsid w:val="00E17FF6"/>
    <w:rsid w:val="00E30F99"/>
    <w:rsid w:val="00E41EC2"/>
    <w:rsid w:val="00E50841"/>
    <w:rsid w:val="00E56C47"/>
    <w:rsid w:val="00E618DC"/>
    <w:rsid w:val="00E64710"/>
    <w:rsid w:val="00E77C0A"/>
    <w:rsid w:val="00E81BFF"/>
    <w:rsid w:val="00E90376"/>
    <w:rsid w:val="00E9226F"/>
    <w:rsid w:val="00EB5F53"/>
    <w:rsid w:val="00EC54AF"/>
    <w:rsid w:val="00ED1249"/>
    <w:rsid w:val="00ED247B"/>
    <w:rsid w:val="00EF38DD"/>
    <w:rsid w:val="00F07B8B"/>
    <w:rsid w:val="00F46F18"/>
    <w:rsid w:val="00F71133"/>
    <w:rsid w:val="00F9662C"/>
    <w:rsid w:val="00FA2FBE"/>
    <w:rsid w:val="00FA71F4"/>
    <w:rsid w:val="00FB16BA"/>
    <w:rsid w:val="00FC6BA6"/>
    <w:rsid w:val="00FE5985"/>
    <w:rsid w:val="00FF3732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663E"/>
  <w15:docId w15:val="{0902C91E-C868-4A31-8B7E-19BA49A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21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3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2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1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D2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D2134"/>
    <w:pPr>
      <w:ind w:left="720"/>
      <w:contextualSpacing/>
    </w:pPr>
  </w:style>
  <w:style w:type="paragraph" w:styleId="Bezmezer">
    <w:name w:val="No Spacing"/>
    <w:uiPriority w:val="1"/>
    <w:qFormat/>
    <w:rsid w:val="001D213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D213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4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1zvraznn1">
    <w:name w:val="Medium List 1 Accent 1"/>
    <w:basedOn w:val="Normlntabulka"/>
    <w:uiPriority w:val="65"/>
    <w:rsid w:val="00067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dpis3Char">
    <w:name w:val="Nadpis 3 Char"/>
    <w:basedOn w:val="Standardnpsmoodstavce"/>
    <w:link w:val="Nadpis3"/>
    <w:uiPriority w:val="9"/>
    <w:rsid w:val="00573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AC5"/>
    <w:rPr>
      <w:rFonts w:ascii="Segoe UI" w:hAnsi="Segoe UI" w:cs="Segoe UI"/>
      <w:sz w:val="18"/>
      <w:szCs w:val="18"/>
    </w:rPr>
  </w:style>
  <w:style w:type="table" w:customStyle="1" w:styleId="Svtltabulkasmkou11">
    <w:name w:val="Světlá tabulka s mřížkou 11"/>
    <w:basedOn w:val="Normlntabulka"/>
    <w:uiPriority w:val="46"/>
    <w:rsid w:val="00B725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tnovn">
    <w:name w:val="Light Shading"/>
    <w:basedOn w:val="Normlntabulka"/>
    <w:uiPriority w:val="60"/>
    <w:rsid w:val="00660D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660D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2">
    <w:name w:val="Medium List 2"/>
    <w:basedOn w:val="Normlntabulka"/>
    <w:uiPriority w:val="66"/>
    <w:rsid w:val="00660D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mavseznamzvraznn1">
    <w:name w:val="Dark List Accent 1"/>
    <w:basedOn w:val="Normlntabulka"/>
    <w:uiPriority w:val="70"/>
    <w:rsid w:val="00AC35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ednstnovn1zvraznn1">
    <w:name w:val="Medium Shading 1 Accent 1"/>
    <w:basedOn w:val="Normlntabulka"/>
    <w:uiPriority w:val="63"/>
    <w:rsid w:val="0030314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revnstnovnzvraznn1">
    <w:name w:val="Colorful Shading Accent 1"/>
    <w:basedOn w:val="Normlntabulka"/>
    <w:uiPriority w:val="71"/>
    <w:rsid w:val="00303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303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vtlmkazvraznn1">
    <w:name w:val="Light Grid Accent 1"/>
    <w:basedOn w:val="Normlntabulka"/>
    <w:uiPriority w:val="62"/>
    <w:rsid w:val="003031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E92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olozkaKAuditu">
    <w:name w:val="PolozkaKAuditu"/>
    <w:basedOn w:val="Odstavecseseznamem"/>
    <w:qFormat/>
    <w:rsid w:val="001F2803"/>
    <w:pPr>
      <w:numPr>
        <w:numId w:val="16"/>
      </w:numPr>
      <w:spacing w:after="0" w:line="240" w:lineRule="auto"/>
      <w:ind w:left="397" w:hanging="397"/>
    </w:pPr>
    <w:rPr>
      <w:rFonts w:asciiTheme="majorHAnsi" w:eastAsiaTheme="majorEastAsia" w:hAnsiTheme="majorHAnsi" w:cstheme="majorBidi"/>
      <w:bCs/>
    </w:rPr>
  </w:style>
  <w:style w:type="paragraph" w:styleId="Textvysvtlivek">
    <w:name w:val="endnote text"/>
    <w:basedOn w:val="Normln"/>
    <w:link w:val="TextvysvtlivekChar"/>
    <w:uiPriority w:val="99"/>
    <w:unhideWhenUsed/>
    <w:rsid w:val="008E24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E24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24A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34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34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3495"/>
    <w:rPr>
      <w:vertAlign w:val="superscript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7A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F7A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7AFA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5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E9"/>
  </w:style>
  <w:style w:type="paragraph" w:styleId="Zpat">
    <w:name w:val="footer"/>
    <w:basedOn w:val="Normln"/>
    <w:link w:val="ZpatChar"/>
    <w:uiPriority w:val="99"/>
    <w:unhideWhenUsed/>
    <w:rsid w:val="0015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E7AE-626C-40C8-B4FC-0EBE433A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Luboš Pavlíček</cp:lastModifiedBy>
  <cp:revision>29</cp:revision>
  <cp:lastPrinted>2014-04-17T07:26:00Z</cp:lastPrinted>
  <dcterms:created xsi:type="dcterms:W3CDTF">2014-05-10T06:11:00Z</dcterms:created>
  <dcterms:modified xsi:type="dcterms:W3CDTF">2018-09-15T12:47:00Z</dcterms:modified>
</cp:coreProperties>
</file>